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A6" w:rsidRDefault="00B953E7" w:rsidP="00B95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УРЕГУЛИРОВАНИЮ КОНФЛИКТА ИНТЕРЕСОВ (утвержден приказом Ространснадзора от </w:t>
      </w:r>
      <w:r w:rsidR="006C1BB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BB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F61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ВБ-</w:t>
      </w:r>
      <w:r w:rsidR="006C1BBB">
        <w:rPr>
          <w:rFonts w:ascii="Times New Roman" w:hAnsi="Times New Roman" w:cs="Times New Roman"/>
          <w:sz w:val="28"/>
          <w:szCs w:val="28"/>
        </w:rPr>
        <w:t>534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фс)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9008"/>
      </w:tblGrid>
      <w:tr w:rsidR="00B953E7" w:rsidTr="00D22B18">
        <w:tc>
          <w:tcPr>
            <w:tcW w:w="6237" w:type="dxa"/>
            <w:vAlign w:val="center"/>
          </w:tcPr>
          <w:p w:rsidR="00B953E7" w:rsidRDefault="00B953E7" w:rsidP="00F7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Гулин Виктор Борисович</w:t>
            </w:r>
          </w:p>
        </w:tc>
        <w:tc>
          <w:tcPr>
            <w:tcW w:w="9008" w:type="dxa"/>
          </w:tcPr>
          <w:p w:rsidR="00B953E7" w:rsidRDefault="00B953E7" w:rsidP="00B9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(председатель комиссии)</w:t>
            </w:r>
          </w:p>
        </w:tc>
      </w:tr>
      <w:tr w:rsidR="00B953E7" w:rsidTr="00D22B18">
        <w:tc>
          <w:tcPr>
            <w:tcW w:w="6237" w:type="dxa"/>
            <w:vAlign w:val="center"/>
          </w:tcPr>
          <w:p w:rsidR="00B953E7" w:rsidRDefault="00D22B18" w:rsidP="00F7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Агапонова Инна Юрьевна</w:t>
            </w:r>
          </w:p>
        </w:tc>
        <w:tc>
          <w:tcPr>
            <w:tcW w:w="9008" w:type="dxa"/>
          </w:tcPr>
          <w:p w:rsidR="00B953E7" w:rsidRDefault="00B953E7" w:rsidP="00D2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22B1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(заместитель председателя комиссии)</w:t>
            </w:r>
          </w:p>
        </w:tc>
      </w:tr>
      <w:tr w:rsidR="00B953E7" w:rsidTr="00D22B18">
        <w:tc>
          <w:tcPr>
            <w:tcW w:w="6237" w:type="dxa"/>
            <w:vAlign w:val="center"/>
          </w:tcPr>
          <w:p w:rsidR="00B953E7" w:rsidRDefault="00924352" w:rsidP="00F7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Забурденко Андрей Игоревич</w:t>
            </w:r>
          </w:p>
        </w:tc>
        <w:tc>
          <w:tcPr>
            <w:tcW w:w="9008" w:type="dxa"/>
          </w:tcPr>
          <w:p w:rsidR="00924352" w:rsidRDefault="00B953E7" w:rsidP="009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государственного </w:t>
            </w:r>
            <w:r w:rsidR="00924352">
              <w:rPr>
                <w:rFonts w:ascii="Times New Roman" w:hAnsi="Times New Roman" w:cs="Times New Roman"/>
                <w:sz w:val="28"/>
                <w:szCs w:val="28"/>
              </w:rPr>
              <w:t xml:space="preserve">морского </w:t>
            </w:r>
          </w:p>
          <w:p w:rsidR="00B953E7" w:rsidRDefault="00924352" w:rsidP="009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речного надзора</w:t>
            </w:r>
          </w:p>
        </w:tc>
      </w:tr>
      <w:tr w:rsidR="00B953E7" w:rsidTr="00D22B18">
        <w:tc>
          <w:tcPr>
            <w:tcW w:w="6237" w:type="dxa"/>
            <w:vAlign w:val="center"/>
          </w:tcPr>
          <w:p w:rsidR="00B953E7" w:rsidRDefault="006C1BBB" w:rsidP="00F7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Кияйкин Андрей Александрович</w:t>
            </w:r>
          </w:p>
        </w:tc>
        <w:tc>
          <w:tcPr>
            <w:tcW w:w="9008" w:type="dxa"/>
          </w:tcPr>
          <w:p w:rsidR="00D22B18" w:rsidRDefault="006C1BBB" w:rsidP="00D2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953E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государственной службы </w:t>
            </w:r>
          </w:p>
          <w:p w:rsidR="00B953E7" w:rsidRDefault="00B953E7" w:rsidP="00D2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кадров Административного управления</w:t>
            </w:r>
          </w:p>
        </w:tc>
      </w:tr>
      <w:tr w:rsidR="00B953E7" w:rsidTr="00D22B18">
        <w:tc>
          <w:tcPr>
            <w:tcW w:w="6237" w:type="dxa"/>
            <w:vAlign w:val="center"/>
          </w:tcPr>
          <w:p w:rsidR="00B953E7" w:rsidRDefault="00924352" w:rsidP="00F7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Евгений Александрович</w:t>
            </w:r>
          </w:p>
        </w:tc>
        <w:tc>
          <w:tcPr>
            <w:tcW w:w="9008" w:type="dxa"/>
          </w:tcPr>
          <w:p w:rsidR="00924352" w:rsidRDefault="00F75F81" w:rsidP="009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24352">
              <w:rPr>
                <w:rFonts w:ascii="Times New Roman" w:hAnsi="Times New Roman" w:cs="Times New Roman"/>
                <w:sz w:val="28"/>
                <w:szCs w:val="28"/>
              </w:rPr>
              <w:t>Юридического института Российского университета транспорта, кандидат юридических наук</w:t>
            </w:r>
          </w:p>
          <w:p w:rsidR="00B953E7" w:rsidRDefault="00F75F81" w:rsidP="009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953E7" w:rsidTr="00D22B18">
        <w:tc>
          <w:tcPr>
            <w:tcW w:w="6237" w:type="dxa"/>
            <w:vAlign w:val="center"/>
          </w:tcPr>
          <w:p w:rsidR="00B953E7" w:rsidRDefault="00F75F81" w:rsidP="00F7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Иван Александрович</w:t>
            </w:r>
          </w:p>
        </w:tc>
        <w:tc>
          <w:tcPr>
            <w:tcW w:w="9008" w:type="dxa"/>
          </w:tcPr>
          <w:p w:rsidR="00D22B18" w:rsidRDefault="00F75F81" w:rsidP="00B9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5F8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железнодорожного транспорта Департамента транспорта Правительства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3E7" w:rsidRDefault="00F75F81" w:rsidP="00B9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953E7" w:rsidTr="00D22B18">
        <w:tc>
          <w:tcPr>
            <w:tcW w:w="6237" w:type="dxa"/>
            <w:vAlign w:val="center"/>
          </w:tcPr>
          <w:p w:rsidR="00B953E7" w:rsidRDefault="00F75F81" w:rsidP="00F7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81">
              <w:rPr>
                <w:rFonts w:ascii="Times New Roman" w:hAnsi="Times New Roman" w:cs="Times New Roman"/>
                <w:sz w:val="28"/>
                <w:szCs w:val="28"/>
              </w:rPr>
              <w:t>Лавров Денис Анатольевич</w:t>
            </w:r>
          </w:p>
        </w:tc>
        <w:tc>
          <w:tcPr>
            <w:tcW w:w="9008" w:type="dxa"/>
          </w:tcPr>
          <w:p w:rsidR="00B953E7" w:rsidRDefault="00F75F81" w:rsidP="00B9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5F8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проректора по научной работе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</w:t>
            </w:r>
            <w:r w:rsidRPr="00F75F81">
              <w:rPr>
                <w:rFonts w:ascii="Times New Roman" w:hAnsi="Times New Roman" w:cs="Times New Roman"/>
                <w:sz w:val="28"/>
                <w:szCs w:val="28"/>
              </w:rPr>
              <w:t>при Правительстве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953E7" w:rsidTr="00D22B18">
        <w:tc>
          <w:tcPr>
            <w:tcW w:w="6237" w:type="dxa"/>
            <w:vAlign w:val="center"/>
          </w:tcPr>
          <w:p w:rsidR="00B953E7" w:rsidRDefault="00F75F81" w:rsidP="00F7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F81">
              <w:rPr>
                <w:rFonts w:ascii="Times New Roman" w:hAnsi="Times New Roman" w:cs="Times New Roman"/>
                <w:sz w:val="28"/>
                <w:szCs w:val="28"/>
              </w:rPr>
              <w:t>Репетюк</w:t>
            </w:r>
            <w:proofErr w:type="spellEnd"/>
            <w:r w:rsidRPr="00F75F8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9008" w:type="dxa"/>
          </w:tcPr>
          <w:p w:rsidR="00B953E7" w:rsidRDefault="00F75F81" w:rsidP="00B9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5F8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Института экономики естественных монополий Российской </w:t>
            </w:r>
            <w:r w:rsidR="00D22B18">
              <w:rPr>
                <w:rFonts w:ascii="Times New Roman" w:hAnsi="Times New Roman" w:cs="Times New Roman"/>
                <w:sz w:val="28"/>
                <w:szCs w:val="28"/>
              </w:rPr>
              <w:t xml:space="preserve">академии народного хозяйства </w:t>
            </w:r>
            <w:r w:rsidRPr="00F75F81">
              <w:rPr>
                <w:rFonts w:ascii="Times New Roman" w:hAnsi="Times New Roman" w:cs="Times New Roman"/>
                <w:sz w:val="28"/>
                <w:szCs w:val="28"/>
              </w:rPr>
              <w:t>и государственной службы при Президенте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22B18" w:rsidTr="00D22B18">
        <w:tc>
          <w:tcPr>
            <w:tcW w:w="6237" w:type="dxa"/>
            <w:vAlign w:val="center"/>
          </w:tcPr>
          <w:p w:rsidR="00D22B18" w:rsidRPr="00F75F81" w:rsidRDefault="00D22B18" w:rsidP="00D2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Свешников </w:t>
            </w:r>
            <w:r w:rsidRPr="00D22B18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9008" w:type="dxa"/>
          </w:tcPr>
          <w:p w:rsidR="00D22B18" w:rsidRPr="00D22B18" w:rsidRDefault="00D22B18" w:rsidP="00D2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2B1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Правления Ассоциации «Транспортная безопасность», член Общественного совета </w:t>
            </w:r>
          </w:p>
          <w:p w:rsidR="00D22B18" w:rsidRDefault="00D22B18" w:rsidP="00D2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18">
              <w:rPr>
                <w:rFonts w:ascii="Times New Roman" w:hAnsi="Times New Roman" w:cs="Times New Roman"/>
                <w:sz w:val="28"/>
                <w:szCs w:val="28"/>
              </w:rPr>
              <w:t>при Федеральной службе по надзору в сфере транспорта</w:t>
            </w:r>
          </w:p>
          <w:p w:rsidR="00D22B18" w:rsidRDefault="00D22B18" w:rsidP="00D2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1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22B18" w:rsidTr="00D22B18">
        <w:tc>
          <w:tcPr>
            <w:tcW w:w="6237" w:type="dxa"/>
            <w:vAlign w:val="center"/>
          </w:tcPr>
          <w:p w:rsidR="00D22B18" w:rsidRDefault="00D22B18" w:rsidP="00BB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Анатолий Григорьевич</w:t>
            </w:r>
          </w:p>
        </w:tc>
        <w:tc>
          <w:tcPr>
            <w:tcW w:w="9008" w:type="dxa"/>
          </w:tcPr>
          <w:p w:rsidR="00D22B18" w:rsidRDefault="00D22B18" w:rsidP="00BB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профилактики коррупционных и иных правонарушений и социально-трудовых отношений Административного управления (секретарь комиссии)</w:t>
            </w:r>
          </w:p>
        </w:tc>
      </w:tr>
    </w:tbl>
    <w:p w:rsidR="00B953E7" w:rsidRPr="00B953E7" w:rsidRDefault="00B953E7" w:rsidP="00B953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3E7" w:rsidRPr="00B953E7" w:rsidSect="00F75F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A"/>
    <w:rsid w:val="000F6188"/>
    <w:rsid w:val="00186E6A"/>
    <w:rsid w:val="006C1BBB"/>
    <w:rsid w:val="00924352"/>
    <w:rsid w:val="009F0DA6"/>
    <w:rsid w:val="00B953E7"/>
    <w:rsid w:val="00D22B18"/>
    <w:rsid w:val="00E1290F"/>
    <w:rsid w:val="00F7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Хроменкова Ольга Владимировна</dc:creator>
  <cp:lastModifiedBy>Хроменкова Ольга Владимировна</cp:lastModifiedBy>
  <cp:revision>6</cp:revision>
  <dcterms:created xsi:type="dcterms:W3CDTF">2021-09-02T08:40:00Z</dcterms:created>
  <dcterms:modified xsi:type="dcterms:W3CDTF">2022-12-01T05:21:00Z</dcterms:modified>
</cp:coreProperties>
</file>